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579B9" w14:textId="77777777" w:rsidR="00344DD8" w:rsidRPr="00125A00" w:rsidRDefault="00344DD8" w:rsidP="00344DD8">
      <w:pPr>
        <w:tabs>
          <w:tab w:val="left" w:pos="284"/>
          <w:tab w:val="left" w:pos="567"/>
          <w:tab w:val="left" w:pos="851"/>
          <w:tab w:val="left" w:pos="1134"/>
        </w:tabs>
        <w:rPr>
          <w:b/>
          <w:sz w:val="48"/>
          <w:szCs w:val="48"/>
        </w:rPr>
      </w:pPr>
      <w:r w:rsidRPr="00125A00">
        <w:rPr>
          <w:b/>
          <w:sz w:val="48"/>
          <w:szCs w:val="48"/>
        </w:rPr>
        <w:t>IN TIEN STAPPEN EEN VOLDOENDE VOOR HET CSE-GESCHIEDENIS</w:t>
      </w:r>
      <w:r>
        <w:rPr>
          <w:b/>
          <w:sz w:val="48"/>
          <w:szCs w:val="48"/>
        </w:rPr>
        <w:t xml:space="preserve"> - VWO</w:t>
      </w:r>
    </w:p>
    <w:p w14:paraId="211B814E" w14:textId="77777777" w:rsidR="00344DD8" w:rsidRDefault="00344DD8" w:rsidP="00344DD8">
      <w:pPr>
        <w:tabs>
          <w:tab w:val="left" w:pos="284"/>
          <w:tab w:val="left" w:pos="567"/>
          <w:tab w:val="left" w:pos="851"/>
          <w:tab w:val="left" w:pos="1134"/>
        </w:tabs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86"/>
        <w:gridCol w:w="2564"/>
      </w:tblGrid>
      <w:tr w:rsidR="00344DD8" w14:paraId="07101197" w14:textId="77777777" w:rsidTr="00284091">
        <w:tc>
          <w:tcPr>
            <w:tcW w:w="6912" w:type="dxa"/>
          </w:tcPr>
          <w:p w14:paraId="373C51AC" w14:textId="77777777"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Wat moet je doen?</w:t>
            </w:r>
          </w:p>
        </w:tc>
        <w:tc>
          <w:tcPr>
            <w:tcW w:w="2664" w:type="dxa"/>
          </w:tcPr>
          <w:p w14:paraId="20160023" w14:textId="77777777"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Wanneer?</w:t>
            </w:r>
          </w:p>
        </w:tc>
      </w:tr>
      <w:tr w:rsidR="00344DD8" w14:paraId="3EFD8384" w14:textId="77777777" w:rsidTr="00284091">
        <w:tc>
          <w:tcPr>
            <w:tcW w:w="6912" w:type="dxa"/>
          </w:tcPr>
          <w:p w14:paraId="6C1C719E" w14:textId="30551916"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1.</w:t>
            </w:r>
            <w:r w:rsidRPr="00423EB2">
              <w:rPr>
                <w:szCs w:val="24"/>
              </w:rPr>
              <w:tab/>
              <w:t>Goed</w:t>
            </w:r>
            <w:r w:rsidRPr="00F21304">
              <w:rPr>
                <w:b/>
                <w:i/>
                <w:szCs w:val="24"/>
              </w:rPr>
              <w:t xml:space="preserve"> doorlezen</w:t>
            </w:r>
            <w:r w:rsidRPr="00423EB2">
              <w:rPr>
                <w:szCs w:val="24"/>
              </w:rPr>
              <w:t xml:space="preserve"> van de </w:t>
            </w:r>
            <w:r w:rsidRPr="00DE66EC">
              <w:rPr>
                <w:b/>
                <w:szCs w:val="24"/>
              </w:rPr>
              <w:t>vier Historische Contexten (HC)</w:t>
            </w:r>
            <w:r w:rsidRPr="00423EB2">
              <w:rPr>
                <w:szCs w:val="24"/>
              </w:rPr>
              <w:t xml:space="preserve"> in het </w:t>
            </w:r>
            <w:r w:rsidRPr="00DE66EC">
              <w:rPr>
                <w:szCs w:val="24"/>
              </w:rPr>
              <w:t>examenkatern</w:t>
            </w:r>
            <w:r w:rsidRPr="00423EB2">
              <w:rPr>
                <w:szCs w:val="24"/>
              </w:rPr>
              <w:t xml:space="preserve">, eventueel aangevuld met de filmpjes over de </w:t>
            </w:r>
            <w:proofErr w:type="spellStart"/>
            <w:r w:rsidRPr="00423EB2">
              <w:rPr>
                <w:szCs w:val="24"/>
              </w:rPr>
              <w:t>HC</w:t>
            </w:r>
            <w:r>
              <w:rPr>
                <w:szCs w:val="24"/>
              </w:rPr>
              <w:t>’</w:t>
            </w:r>
            <w:r w:rsidRPr="00423EB2">
              <w:rPr>
                <w:szCs w:val="24"/>
              </w:rPr>
              <w:t>s</w:t>
            </w:r>
            <w:proofErr w:type="spellEnd"/>
            <w:r w:rsidRPr="00423EB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of online-</w:t>
            </w:r>
            <w:proofErr w:type="spellStart"/>
            <w:r w:rsidR="00321C16">
              <w:rPr>
                <w:szCs w:val="24"/>
              </w:rPr>
              <w:t>ppt’s</w:t>
            </w:r>
            <w:proofErr w:type="spellEnd"/>
            <w:r>
              <w:rPr>
                <w:szCs w:val="24"/>
              </w:rPr>
              <w:t xml:space="preserve"> </w:t>
            </w:r>
            <w:r w:rsidRPr="00423EB2">
              <w:rPr>
                <w:szCs w:val="24"/>
              </w:rPr>
              <w:t>(</w:t>
            </w:r>
            <w:r>
              <w:rPr>
                <w:szCs w:val="24"/>
              </w:rPr>
              <w:t xml:space="preserve">zie HISTORISCHE CONTEXTEN op </w:t>
            </w:r>
            <w:hyperlink r:id="rId4" w:history="1">
              <w:r w:rsidR="00321C16" w:rsidRPr="00E41014">
                <w:rPr>
                  <w:rStyle w:val="Hyperlink"/>
                  <w:szCs w:val="24"/>
                </w:rPr>
                <w:t>www.geschiedenisexamens.nl</w:t>
              </w:r>
            </w:hyperlink>
            <w:r>
              <w:rPr>
                <w:szCs w:val="24"/>
              </w:rPr>
              <w:t>)</w:t>
            </w:r>
          </w:p>
          <w:p w14:paraId="0E7F7D4A" w14:textId="406B36A7" w:rsidR="00321C16" w:rsidRPr="00423EB2" w:rsidRDefault="00321C16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</w:p>
        </w:tc>
        <w:tc>
          <w:tcPr>
            <w:tcW w:w="2664" w:type="dxa"/>
          </w:tcPr>
          <w:p w14:paraId="4BF63289" w14:textId="13E5B675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 xml:space="preserve">Vier dagdelen in de </w:t>
            </w:r>
            <w:r w:rsidR="00EC7FA7">
              <w:rPr>
                <w:szCs w:val="24"/>
              </w:rPr>
              <w:t>mei</w:t>
            </w:r>
            <w:r w:rsidRPr="00423EB2">
              <w:rPr>
                <w:szCs w:val="24"/>
              </w:rPr>
              <w:t>vakantie (</w:t>
            </w:r>
            <w:r w:rsidR="007D025E">
              <w:rPr>
                <w:szCs w:val="24"/>
              </w:rPr>
              <w:t>4-8</w:t>
            </w:r>
            <w:r w:rsidRPr="00423EB2">
              <w:rPr>
                <w:szCs w:val="24"/>
              </w:rPr>
              <w:t xml:space="preserve"> uur)</w:t>
            </w:r>
          </w:p>
        </w:tc>
      </w:tr>
      <w:tr w:rsidR="00344DD8" w14:paraId="2394FFC0" w14:textId="77777777" w:rsidTr="00284091">
        <w:tc>
          <w:tcPr>
            <w:tcW w:w="6912" w:type="dxa"/>
          </w:tcPr>
          <w:p w14:paraId="1EAB3F50" w14:textId="426E8875" w:rsidR="00344DD8" w:rsidRPr="000459A6" w:rsidRDefault="00344DD8" w:rsidP="00321C16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2.</w:t>
            </w:r>
            <w:r w:rsidRPr="00423EB2">
              <w:rPr>
                <w:szCs w:val="24"/>
              </w:rPr>
              <w:tab/>
            </w:r>
            <w:r>
              <w:rPr>
                <w:szCs w:val="24"/>
              </w:rPr>
              <w:t>Go</w:t>
            </w:r>
            <w:r w:rsidRPr="00423EB2">
              <w:rPr>
                <w:szCs w:val="24"/>
              </w:rPr>
              <w:t xml:space="preserve">ed doorlezen / bestuderen van </w:t>
            </w:r>
            <w:r w:rsidR="000459A6">
              <w:rPr>
                <w:szCs w:val="24"/>
              </w:rPr>
              <w:t xml:space="preserve">het </w:t>
            </w:r>
            <w:r w:rsidR="000459A6">
              <w:rPr>
                <w:b/>
                <w:bCs/>
                <w:szCs w:val="24"/>
              </w:rPr>
              <w:t xml:space="preserve">historisch overzicht. </w:t>
            </w:r>
            <w:r w:rsidR="000459A6">
              <w:rPr>
                <w:szCs w:val="24"/>
              </w:rPr>
              <w:t xml:space="preserve">Dit kan op de site met filmpjes, of met het </w:t>
            </w:r>
            <w:r w:rsidR="00321C16">
              <w:rPr>
                <w:szCs w:val="24"/>
              </w:rPr>
              <w:t>boek van 4/5/6vwo</w:t>
            </w:r>
            <w:r w:rsidR="000459A6">
              <w:rPr>
                <w:szCs w:val="24"/>
              </w:rPr>
              <w:t xml:space="preserve">, of aan de hand van de uitgewerkte </w:t>
            </w:r>
            <w:proofErr w:type="spellStart"/>
            <w:r w:rsidR="000459A6">
              <w:rPr>
                <w:szCs w:val="24"/>
              </w:rPr>
              <w:t>KA’s</w:t>
            </w:r>
            <w:proofErr w:type="spellEnd"/>
            <w:r w:rsidR="000459A6">
              <w:rPr>
                <w:szCs w:val="24"/>
              </w:rPr>
              <w:t xml:space="preserve">. Besteed vooral aandacht aan </w:t>
            </w:r>
            <w:r w:rsidR="000459A6" w:rsidRPr="00423EB2">
              <w:rPr>
                <w:szCs w:val="24"/>
              </w:rPr>
              <w:t xml:space="preserve">de </w:t>
            </w:r>
            <w:r w:rsidR="000459A6">
              <w:rPr>
                <w:szCs w:val="24"/>
              </w:rPr>
              <w:t xml:space="preserve">onderwerpen </w:t>
            </w:r>
            <w:r w:rsidR="000459A6" w:rsidRPr="00423EB2">
              <w:rPr>
                <w:szCs w:val="24"/>
              </w:rPr>
              <w:t xml:space="preserve">die </w:t>
            </w:r>
            <w:r w:rsidR="000459A6" w:rsidRPr="00423EB2">
              <w:rPr>
                <w:i/>
                <w:szCs w:val="24"/>
              </w:rPr>
              <w:t>niet</w:t>
            </w:r>
            <w:r w:rsidR="000459A6" w:rsidRPr="00423EB2">
              <w:rPr>
                <w:szCs w:val="24"/>
              </w:rPr>
              <w:t xml:space="preserve">  in de </w:t>
            </w:r>
            <w:proofErr w:type="spellStart"/>
            <w:r w:rsidR="000459A6" w:rsidRPr="00423EB2">
              <w:rPr>
                <w:szCs w:val="24"/>
              </w:rPr>
              <w:t>HC</w:t>
            </w:r>
            <w:r w:rsidR="000459A6">
              <w:rPr>
                <w:szCs w:val="24"/>
              </w:rPr>
              <w:t>’</w:t>
            </w:r>
            <w:r w:rsidR="000459A6" w:rsidRPr="00423EB2">
              <w:rPr>
                <w:szCs w:val="24"/>
              </w:rPr>
              <w:t>s</w:t>
            </w:r>
            <w:proofErr w:type="spellEnd"/>
            <w:r w:rsidR="000459A6" w:rsidRPr="00423EB2">
              <w:rPr>
                <w:szCs w:val="24"/>
              </w:rPr>
              <w:t xml:space="preserve"> voorkomen</w:t>
            </w:r>
            <w:r w:rsidR="000459A6">
              <w:rPr>
                <w:szCs w:val="24"/>
              </w:rPr>
              <w:t>, zoals Grieken/Romeinen/Renaissance</w:t>
            </w:r>
            <w:r w:rsidR="0082147D">
              <w:rPr>
                <w:szCs w:val="24"/>
              </w:rPr>
              <w:t>/Dekolonisatie/etc.</w:t>
            </w:r>
            <w:r w:rsidR="000459A6" w:rsidRPr="00423EB2">
              <w:rPr>
                <w:szCs w:val="24"/>
              </w:rPr>
              <w:tab/>
            </w:r>
          </w:p>
        </w:tc>
        <w:tc>
          <w:tcPr>
            <w:tcW w:w="2664" w:type="dxa"/>
          </w:tcPr>
          <w:p w14:paraId="2AA8AA2B" w14:textId="4172EF46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 xml:space="preserve">Een dagdeel in de </w:t>
            </w:r>
            <w:r w:rsidR="00EC7FA7">
              <w:rPr>
                <w:szCs w:val="24"/>
              </w:rPr>
              <w:t>mei</w:t>
            </w:r>
            <w:r>
              <w:rPr>
                <w:szCs w:val="24"/>
              </w:rPr>
              <w:t>vakantie (</w:t>
            </w:r>
            <w:r w:rsidR="007D025E">
              <w:rPr>
                <w:szCs w:val="24"/>
              </w:rPr>
              <w:t>4-8</w:t>
            </w:r>
            <w:r w:rsidRPr="00423EB2">
              <w:rPr>
                <w:szCs w:val="24"/>
              </w:rPr>
              <w:t xml:space="preserve"> uur)</w:t>
            </w:r>
          </w:p>
        </w:tc>
      </w:tr>
      <w:tr w:rsidR="00344DD8" w14:paraId="3F4F59CD" w14:textId="77777777" w:rsidTr="00284091">
        <w:tc>
          <w:tcPr>
            <w:tcW w:w="6912" w:type="dxa"/>
          </w:tcPr>
          <w:p w14:paraId="5A64F288" w14:textId="77777777"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3.</w:t>
            </w:r>
            <w:r w:rsidRPr="00423EB2">
              <w:rPr>
                <w:szCs w:val="24"/>
              </w:rPr>
              <w:tab/>
              <w:t xml:space="preserve">Bestuderen en oefenen met </w:t>
            </w:r>
            <w:r>
              <w:rPr>
                <w:b/>
                <w:szCs w:val="24"/>
              </w:rPr>
              <w:t xml:space="preserve">historische vaardigheden </w:t>
            </w:r>
            <w:r w:rsidRPr="00F21304">
              <w:rPr>
                <w:szCs w:val="24"/>
              </w:rPr>
              <w:t>(zie ook</w:t>
            </w:r>
            <w:r>
              <w:rPr>
                <w:b/>
                <w:szCs w:val="24"/>
              </w:rPr>
              <w:t xml:space="preserve"> </w:t>
            </w:r>
            <w:r w:rsidRPr="00F21304">
              <w:rPr>
                <w:szCs w:val="24"/>
              </w:rPr>
              <w:t>VAARDIGHEDEN</w:t>
            </w:r>
            <w:r>
              <w:rPr>
                <w:szCs w:val="24"/>
              </w:rPr>
              <w:t xml:space="preserve"> op de site)</w:t>
            </w:r>
          </w:p>
          <w:p w14:paraId="26243135" w14:textId="309189EC" w:rsidR="00321C16" w:rsidRPr="00423EB2" w:rsidRDefault="00321C16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</w:p>
        </w:tc>
        <w:tc>
          <w:tcPr>
            <w:tcW w:w="2664" w:type="dxa"/>
          </w:tcPr>
          <w:p w14:paraId="55808A88" w14:textId="774F14B1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 xml:space="preserve">Een dagdeel in de </w:t>
            </w:r>
            <w:r w:rsidR="00EC7FA7">
              <w:rPr>
                <w:szCs w:val="24"/>
              </w:rPr>
              <w:t>mei</w:t>
            </w:r>
            <w:r w:rsidRPr="00423EB2">
              <w:rPr>
                <w:szCs w:val="24"/>
              </w:rPr>
              <w:t>vakantie (</w:t>
            </w:r>
            <w:r w:rsidR="007D025E">
              <w:rPr>
                <w:szCs w:val="24"/>
              </w:rPr>
              <w:t>1-</w:t>
            </w:r>
            <w:r>
              <w:rPr>
                <w:szCs w:val="24"/>
              </w:rPr>
              <w:t>2</w:t>
            </w:r>
            <w:r w:rsidRPr="00423EB2">
              <w:rPr>
                <w:szCs w:val="24"/>
              </w:rPr>
              <w:t xml:space="preserve"> uur)</w:t>
            </w:r>
          </w:p>
        </w:tc>
      </w:tr>
      <w:tr w:rsidR="00344DD8" w14:paraId="3D1D1528" w14:textId="77777777" w:rsidTr="00284091">
        <w:tc>
          <w:tcPr>
            <w:tcW w:w="6912" w:type="dxa"/>
          </w:tcPr>
          <w:p w14:paraId="1F563F5F" w14:textId="56B00760" w:rsidR="00321C16" w:rsidRPr="00423EB2" w:rsidRDefault="00344DD8" w:rsidP="0082147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4.</w:t>
            </w:r>
            <w:r w:rsidRPr="00423EB2">
              <w:rPr>
                <w:szCs w:val="24"/>
              </w:rPr>
              <w:tab/>
              <w:t xml:space="preserve">Oefenen met </w:t>
            </w:r>
            <w:r w:rsidRPr="00423EB2">
              <w:rPr>
                <w:b/>
                <w:szCs w:val="24"/>
              </w:rPr>
              <w:t>examenopgaven</w:t>
            </w:r>
            <w:r>
              <w:rPr>
                <w:szCs w:val="24"/>
              </w:rPr>
              <w:t xml:space="preserve"> (zie OEFENEN op de site)</w:t>
            </w:r>
            <w:r w:rsidR="00BC3164">
              <w:rPr>
                <w:szCs w:val="24"/>
              </w:rPr>
              <w:t xml:space="preserve"> en kijk ook bij HOE BEANTWOORD JE EXAMENVRAGEN OP HET CSE)</w:t>
            </w:r>
            <w:r>
              <w:rPr>
                <w:szCs w:val="24"/>
              </w:rPr>
              <w:tab/>
            </w:r>
          </w:p>
        </w:tc>
        <w:tc>
          <w:tcPr>
            <w:tcW w:w="2664" w:type="dxa"/>
          </w:tcPr>
          <w:p w14:paraId="4AC9DC81" w14:textId="72205326" w:rsidR="00344DD8" w:rsidRPr="00423EB2" w:rsidRDefault="00EC7FA7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Twee dagdelen</w:t>
            </w:r>
            <w:r w:rsidR="00344DD8">
              <w:rPr>
                <w:szCs w:val="24"/>
              </w:rPr>
              <w:t xml:space="preserve"> in de </w:t>
            </w:r>
            <w:r>
              <w:rPr>
                <w:szCs w:val="24"/>
              </w:rPr>
              <w:t>mei</w:t>
            </w:r>
            <w:r w:rsidR="00344DD8" w:rsidRPr="00423EB2">
              <w:rPr>
                <w:szCs w:val="24"/>
              </w:rPr>
              <w:t>vakantie (4</w:t>
            </w:r>
            <w:r w:rsidR="00344DD8">
              <w:rPr>
                <w:szCs w:val="24"/>
              </w:rPr>
              <w:t>-8</w:t>
            </w:r>
            <w:r w:rsidR="00344DD8" w:rsidRPr="00423EB2">
              <w:rPr>
                <w:szCs w:val="24"/>
              </w:rPr>
              <w:t xml:space="preserve"> uur)</w:t>
            </w:r>
          </w:p>
        </w:tc>
      </w:tr>
      <w:tr w:rsidR="00344DD8" w14:paraId="42E8321C" w14:textId="77777777" w:rsidTr="00284091">
        <w:tc>
          <w:tcPr>
            <w:tcW w:w="6912" w:type="dxa"/>
          </w:tcPr>
          <w:p w14:paraId="1FC186A3" w14:textId="5D3E650C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5.</w:t>
            </w:r>
            <w:r w:rsidRPr="00423EB2">
              <w:rPr>
                <w:szCs w:val="24"/>
              </w:rPr>
              <w:tab/>
            </w:r>
            <w:r w:rsidR="00522B14">
              <w:rPr>
                <w:szCs w:val="24"/>
              </w:rPr>
              <w:t>Uit je hoofd leren</w:t>
            </w:r>
            <w:r w:rsidRPr="00423EB2">
              <w:rPr>
                <w:szCs w:val="24"/>
              </w:rPr>
              <w:t xml:space="preserve"> van de </w:t>
            </w:r>
            <w:r w:rsidRPr="00423EB2">
              <w:rPr>
                <w:b/>
                <w:szCs w:val="24"/>
              </w:rPr>
              <w:t>49 kenmerkende aspecten</w:t>
            </w:r>
            <w:r w:rsidRPr="00423EB2">
              <w:rPr>
                <w:szCs w:val="24"/>
              </w:rPr>
              <w:t xml:space="preserve"> (</w:t>
            </w:r>
            <w:r>
              <w:rPr>
                <w:szCs w:val="24"/>
              </w:rPr>
              <w:t>zie KENMERKENDE ASPECTEN op de site voor: samenvattingen, filmpjes en online-colleges)</w:t>
            </w:r>
          </w:p>
        </w:tc>
        <w:tc>
          <w:tcPr>
            <w:tcW w:w="2664" w:type="dxa"/>
          </w:tcPr>
          <w:p w14:paraId="5E56CC4B" w14:textId="45296200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 xml:space="preserve">Een dagdeel in de </w:t>
            </w:r>
            <w:r w:rsidR="00EC7FA7">
              <w:rPr>
                <w:szCs w:val="24"/>
              </w:rPr>
              <w:t>mei</w:t>
            </w:r>
            <w:r w:rsidRPr="00423EB2">
              <w:rPr>
                <w:szCs w:val="24"/>
              </w:rPr>
              <w:t>vakantie (</w:t>
            </w:r>
            <w:r w:rsidR="007D025E">
              <w:rPr>
                <w:szCs w:val="24"/>
              </w:rPr>
              <w:t>4 keer één uur</w:t>
            </w:r>
            <w:r w:rsidRPr="00423EB2">
              <w:rPr>
                <w:szCs w:val="24"/>
              </w:rPr>
              <w:t>)</w:t>
            </w:r>
          </w:p>
        </w:tc>
      </w:tr>
      <w:tr w:rsidR="00344DD8" w14:paraId="04E15866" w14:textId="77777777" w:rsidTr="00284091">
        <w:tc>
          <w:tcPr>
            <w:tcW w:w="6912" w:type="dxa"/>
          </w:tcPr>
          <w:p w14:paraId="60D74658" w14:textId="77777777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6.</w:t>
            </w:r>
            <w:r w:rsidRPr="00423EB2">
              <w:rPr>
                <w:szCs w:val="24"/>
              </w:rPr>
              <w:tab/>
              <w:t xml:space="preserve">Oefenen met </w:t>
            </w:r>
            <w:r w:rsidRPr="00423EB2">
              <w:rPr>
                <w:b/>
                <w:szCs w:val="24"/>
              </w:rPr>
              <w:t>volgordevragen</w:t>
            </w:r>
            <w:r w:rsidRPr="00423EB2">
              <w:rPr>
                <w:szCs w:val="24"/>
              </w:rPr>
              <w:t xml:space="preserve"> (zie </w:t>
            </w:r>
            <w:r>
              <w:rPr>
                <w:szCs w:val="24"/>
              </w:rPr>
              <w:t>OEFENEN op deze site)</w:t>
            </w:r>
          </w:p>
        </w:tc>
        <w:tc>
          <w:tcPr>
            <w:tcW w:w="2664" w:type="dxa"/>
          </w:tcPr>
          <w:p w14:paraId="3DB28692" w14:textId="20B1FAEB" w:rsidR="00344DD8" w:rsidRPr="00423EB2" w:rsidRDefault="00522B14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Af en toe tussendoor</w:t>
            </w:r>
            <w:r w:rsidR="00344DD8">
              <w:rPr>
                <w:szCs w:val="24"/>
              </w:rPr>
              <w:t xml:space="preserve"> (1</w:t>
            </w:r>
            <w:r w:rsidR="00EC7FA7">
              <w:rPr>
                <w:szCs w:val="24"/>
              </w:rPr>
              <w:t xml:space="preserve">-2 </w:t>
            </w:r>
            <w:r w:rsidR="00344DD8">
              <w:rPr>
                <w:szCs w:val="24"/>
              </w:rPr>
              <w:t>uur)</w:t>
            </w:r>
          </w:p>
        </w:tc>
      </w:tr>
      <w:tr w:rsidR="00344DD8" w14:paraId="30622363" w14:textId="77777777" w:rsidTr="00284091">
        <w:tc>
          <w:tcPr>
            <w:tcW w:w="6912" w:type="dxa"/>
          </w:tcPr>
          <w:p w14:paraId="5408EDDC" w14:textId="5485BEA9" w:rsidR="00344DD8" w:rsidRPr="00423EB2" w:rsidRDefault="00344DD8" w:rsidP="00BC316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7.</w:t>
            </w:r>
            <w:r w:rsidRPr="00423EB2">
              <w:rPr>
                <w:szCs w:val="24"/>
              </w:rPr>
              <w:tab/>
            </w:r>
            <w:r w:rsidRPr="007D025E">
              <w:rPr>
                <w:b/>
                <w:bCs/>
                <w:i/>
                <w:iCs/>
                <w:szCs w:val="24"/>
              </w:rPr>
              <w:t>Bestuderen</w:t>
            </w:r>
            <w:r w:rsidRPr="007D025E">
              <w:rPr>
                <w:b/>
                <w:bCs/>
                <w:szCs w:val="24"/>
              </w:rPr>
              <w:t xml:space="preserve"> </w:t>
            </w:r>
            <w:r w:rsidRPr="00423EB2">
              <w:rPr>
                <w:szCs w:val="24"/>
              </w:rPr>
              <w:t xml:space="preserve">van de </w:t>
            </w:r>
            <w:r>
              <w:rPr>
                <w:szCs w:val="24"/>
              </w:rPr>
              <w:t>vier</w:t>
            </w:r>
            <w:r w:rsidRPr="00423EB2">
              <w:rPr>
                <w:szCs w:val="24"/>
              </w:rPr>
              <w:t xml:space="preserve"> </w:t>
            </w:r>
            <w:r w:rsidRPr="00DE66EC">
              <w:rPr>
                <w:b/>
                <w:szCs w:val="24"/>
              </w:rPr>
              <w:t>Historische Contexten</w:t>
            </w:r>
            <w:r w:rsidRPr="00423EB2">
              <w:rPr>
                <w:szCs w:val="24"/>
              </w:rPr>
              <w:t xml:space="preserve"> aan de hand van </w:t>
            </w:r>
            <w:proofErr w:type="spellStart"/>
            <w:r w:rsidRPr="00423EB2">
              <w:rPr>
                <w:szCs w:val="24"/>
              </w:rPr>
              <w:t>powerpoints</w:t>
            </w:r>
            <w:proofErr w:type="spellEnd"/>
            <w:r w:rsidRPr="00423EB2">
              <w:rPr>
                <w:szCs w:val="24"/>
              </w:rPr>
              <w:t xml:space="preserve"> </w:t>
            </w:r>
            <w:r>
              <w:rPr>
                <w:szCs w:val="24"/>
              </w:rPr>
              <w:t>of online-</w:t>
            </w:r>
            <w:proofErr w:type="spellStart"/>
            <w:r w:rsidR="0014091F">
              <w:rPr>
                <w:szCs w:val="24"/>
              </w:rPr>
              <w:t>ppt’s</w:t>
            </w:r>
            <w:proofErr w:type="spellEnd"/>
            <w:r>
              <w:rPr>
                <w:szCs w:val="24"/>
              </w:rPr>
              <w:t xml:space="preserve"> </w:t>
            </w:r>
            <w:r w:rsidRPr="00423EB2">
              <w:rPr>
                <w:szCs w:val="24"/>
              </w:rPr>
              <w:t xml:space="preserve">(zie </w:t>
            </w:r>
            <w:r>
              <w:rPr>
                <w:szCs w:val="24"/>
              </w:rPr>
              <w:t xml:space="preserve">HISTORISCHE CONTEXTEN </w:t>
            </w:r>
            <w:r w:rsidR="007D025E">
              <w:rPr>
                <w:szCs w:val="24"/>
              </w:rPr>
              <w:t>op de</w:t>
            </w:r>
            <w:r>
              <w:rPr>
                <w:szCs w:val="24"/>
              </w:rPr>
              <w:t xml:space="preserve"> site) of met behulp van de stofomschrijving (zie EXAMENEISEN op de site)</w:t>
            </w:r>
          </w:p>
        </w:tc>
        <w:tc>
          <w:tcPr>
            <w:tcW w:w="2664" w:type="dxa"/>
          </w:tcPr>
          <w:p w14:paraId="759A0296" w14:textId="690970C1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Weekend voor het examen (</w:t>
            </w:r>
            <w:r w:rsidR="007D025E">
              <w:rPr>
                <w:szCs w:val="24"/>
              </w:rPr>
              <w:t>2-4</w:t>
            </w:r>
            <w:r>
              <w:rPr>
                <w:szCs w:val="24"/>
              </w:rPr>
              <w:t xml:space="preserve"> uur)</w:t>
            </w:r>
          </w:p>
        </w:tc>
      </w:tr>
      <w:tr w:rsidR="00344DD8" w14:paraId="4E1CF43D" w14:textId="77777777" w:rsidTr="00284091">
        <w:tc>
          <w:tcPr>
            <w:tcW w:w="6912" w:type="dxa"/>
          </w:tcPr>
          <w:p w14:paraId="3FF46036" w14:textId="1D8A21D5" w:rsidR="00344DD8" w:rsidRPr="007D025E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b/>
                <w:bCs/>
                <w:szCs w:val="24"/>
              </w:rPr>
            </w:pPr>
            <w:r w:rsidRPr="00423EB2">
              <w:rPr>
                <w:szCs w:val="24"/>
              </w:rPr>
              <w:t>8.</w:t>
            </w:r>
            <w:r w:rsidRPr="00423EB2">
              <w:rPr>
                <w:szCs w:val="24"/>
              </w:rPr>
              <w:tab/>
            </w:r>
            <w:r w:rsidR="007D025E">
              <w:rPr>
                <w:i/>
                <w:iCs/>
                <w:szCs w:val="24"/>
              </w:rPr>
              <w:t xml:space="preserve">Bestuderen </w:t>
            </w:r>
            <w:r w:rsidR="007D025E">
              <w:rPr>
                <w:szCs w:val="24"/>
              </w:rPr>
              <w:t xml:space="preserve">van het </w:t>
            </w:r>
            <w:r w:rsidR="007D025E">
              <w:rPr>
                <w:b/>
                <w:bCs/>
                <w:szCs w:val="24"/>
              </w:rPr>
              <w:t>Historisch Overzicht</w:t>
            </w:r>
          </w:p>
        </w:tc>
        <w:tc>
          <w:tcPr>
            <w:tcW w:w="2664" w:type="dxa"/>
          </w:tcPr>
          <w:p w14:paraId="1D1BC9E4" w14:textId="527DD2E7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Weekend voor het examen (2</w:t>
            </w:r>
            <w:r w:rsidR="007D025E">
              <w:rPr>
                <w:szCs w:val="24"/>
              </w:rPr>
              <w:t>-4</w:t>
            </w:r>
            <w:r>
              <w:rPr>
                <w:szCs w:val="24"/>
              </w:rPr>
              <w:t xml:space="preserve"> uur)</w:t>
            </w:r>
          </w:p>
        </w:tc>
      </w:tr>
      <w:tr w:rsidR="00344DD8" w14:paraId="1C0DA3AE" w14:textId="77777777" w:rsidTr="00284091">
        <w:tc>
          <w:tcPr>
            <w:tcW w:w="6912" w:type="dxa"/>
          </w:tcPr>
          <w:p w14:paraId="47D29BC8" w14:textId="77777777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>9.</w:t>
            </w:r>
            <w:r w:rsidRPr="00423EB2">
              <w:rPr>
                <w:szCs w:val="24"/>
              </w:rPr>
              <w:tab/>
            </w:r>
            <w:r w:rsidRPr="00423EB2">
              <w:rPr>
                <w:b/>
                <w:szCs w:val="24"/>
              </w:rPr>
              <w:t>Uit je hoofd leren van</w:t>
            </w:r>
            <w:r w:rsidRPr="00423EB2">
              <w:rPr>
                <w:szCs w:val="24"/>
              </w:rPr>
              <w:t>:</w:t>
            </w:r>
          </w:p>
          <w:p w14:paraId="58FB69F3" w14:textId="756F70C8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ab/>
              <w:t xml:space="preserve">- </w:t>
            </w:r>
            <w:r>
              <w:rPr>
                <w:szCs w:val="24"/>
              </w:rPr>
              <w:t xml:space="preserve">Samenvattingen </w:t>
            </w:r>
            <w:r w:rsidR="00321C16">
              <w:rPr>
                <w:szCs w:val="24"/>
              </w:rPr>
              <w:t xml:space="preserve">van elke HC </w:t>
            </w:r>
            <w:r>
              <w:rPr>
                <w:szCs w:val="24"/>
              </w:rPr>
              <w:t xml:space="preserve">(zie </w:t>
            </w:r>
            <w:r w:rsidR="00522B14">
              <w:rPr>
                <w:szCs w:val="24"/>
              </w:rPr>
              <w:t>website)</w:t>
            </w:r>
          </w:p>
          <w:p w14:paraId="401C64EC" w14:textId="14EC1841"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ab/>
              <w:t>- Begrippen</w:t>
            </w:r>
            <w:r w:rsidR="00321C16">
              <w:rPr>
                <w:szCs w:val="24"/>
              </w:rPr>
              <w:t xml:space="preserve"> en jaartallen</w:t>
            </w:r>
            <w:r w:rsidRPr="00423EB2">
              <w:rPr>
                <w:szCs w:val="24"/>
              </w:rPr>
              <w:t xml:space="preserve"> </w:t>
            </w:r>
            <w:r>
              <w:rPr>
                <w:szCs w:val="24"/>
              </w:rPr>
              <w:t>(zie je EXAMENKATERN)</w:t>
            </w:r>
          </w:p>
          <w:p w14:paraId="1C587CD1" w14:textId="01EF203C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ab/>
              <w:t>- Kenmerkende Aspecten (zie EXAMENEISEN op de site)</w:t>
            </w:r>
          </w:p>
          <w:p w14:paraId="1BE32DD5" w14:textId="21C13EC0" w:rsidR="00344DD8" w:rsidRPr="00423EB2" w:rsidRDefault="00344DD8" w:rsidP="00522B1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ab/>
              <w:t xml:space="preserve">- </w:t>
            </w:r>
            <w:r w:rsidR="00522B14">
              <w:rPr>
                <w:szCs w:val="24"/>
              </w:rPr>
              <w:t>H</w:t>
            </w:r>
            <w:r w:rsidRPr="00423EB2">
              <w:rPr>
                <w:szCs w:val="24"/>
              </w:rPr>
              <w:t>istorische vaardigheden</w:t>
            </w:r>
            <w:r>
              <w:rPr>
                <w:szCs w:val="24"/>
              </w:rPr>
              <w:t xml:space="preserve"> (zie VAARDIGHEDEN op de</w:t>
            </w:r>
            <w:r w:rsidR="00522B14">
              <w:rPr>
                <w:szCs w:val="24"/>
              </w:rPr>
              <w:t xml:space="preserve"> </w:t>
            </w:r>
            <w:r>
              <w:rPr>
                <w:szCs w:val="24"/>
              </w:rPr>
              <w:t>site)</w:t>
            </w:r>
          </w:p>
        </w:tc>
        <w:tc>
          <w:tcPr>
            <w:tcW w:w="2664" w:type="dxa"/>
          </w:tcPr>
          <w:p w14:paraId="75621586" w14:textId="77777777"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Dag voor het examen</w:t>
            </w:r>
          </w:p>
          <w:p w14:paraId="4EE0AB04" w14:textId="44F19441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(maximaal 4</w:t>
            </w:r>
            <w:r w:rsidR="00EC7FA7">
              <w:rPr>
                <w:szCs w:val="24"/>
              </w:rPr>
              <w:t>-8</w:t>
            </w:r>
            <w:r>
              <w:rPr>
                <w:szCs w:val="24"/>
              </w:rPr>
              <w:t xml:space="preserve"> uur)</w:t>
            </w:r>
          </w:p>
        </w:tc>
      </w:tr>
      <w:tr w:rsidR="00344DD8" w14:paraId="6E42BF64" w14:textId="77777777" w:rsidTr="00284091">
        <w:tc>
          <w:tcPr>
            <w:tcW w:w="9576" w:type="dxa"/>
            <w:gridSpan w:val="2"/>
          </w:tcPr>
          <w:p w14:paraId="524CFAEA" w14:textId="5BB4CECD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  <w:szCs w:val="24"/>
              </w:rPr>
            </w:pPr>
            <w:r w:rsidRPr="00423EB2">
              <w:rPr>
                <w:b/>
                <w:szCs w:val="24"/>
              </w:rPr>
              <w:t>10.</w:t>
            </w:r>
            <w:r w:rsidRPr="00423EB2">
              <w:rPr>
                <w:b/>
                <w:szCs w:val="24"/>
              </w:rPr>
              <w:tab/>
              <w:t xml:space="preserve">GOED SLAPEN en KNALLEN op </w:t>
            </w:r>
            <w:r w:rsidR="003C00C9">
              <w:rPr>
                <w:b/>
                <w:szCs w:val="24"/>
              </w:rPr>
              <w:t xml:space="preserve">dinsdag 21 mei 2024 </w:t>
            </w:r>
            <w:r w:rsidRPr="00423EB2">
              <w:rPr>
                <w:b/>
                <w:szCs w:val="24"/>
              </w:rPr>
              <w:t>van 9.00-12.00 uur</w:t>
            </w:r>
          </w:p>
        </w:tc>
      </w:tr>
    </w:tbl>
    <w:p w14:paraId="75E81888" w14:textId="77777777" w:rsidR="001E6862" w:rsidRPr="00B43989" w:rsidRDefault="001E6862" w:rsidP="00B43989"/>
    <w:sectPr w:rsidR="001E6862" w:rsidRPr="00B43989" w:rsidSect="0098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62"/>
    <w:rsid w:val="000459A6"/>
    <w:rsid w:val="00064AB8"/>
    <w:rsid w:val="000C44CD"/>
    <w:rsid w:val="00125A00"/>
    <w:rsid w:val="0014091F"/>
    <w:rsid w:val="001A5B31"/>
    <w:rsid w:val="001E6862"/>
    <w:rsid w:val="002F17F8"/>
    <w:rsid w:val="00321C16"/>
    <w:rsid w:val="00344DD8"/>
    <w:rsid w:val="003464BD"/>
    <w:rsid w:val="003C00C9"/>
    <w:rsid w:val="00423EB2"/>
    <w:rsid w:val="004451D8"/>
    <w:rsid w:val="004C4AAB"/>
    <w:rsid w:val="00522B14"/>
    <w:rsid w:val="005E64ED"/>
    <w:rsid w:val="006958C6"/>
    <w:rsid w:val="00737C0F"/>
    <w:rsid w:val="007D025E"/>
    <w:rsid w:val="007D1617"/>
    <w:rsid w:val="00814606"/>
    <w:rsid w:val="0082147D"/>
    <w:rsid w:val="00821495"/>
    <w:rsid w:val="00864F4D"/>
    <w:rsid w:val="00927D1D"/>
    <w:rsid w:val="009544F1"/>
    <w:rsid w:val="00976F21"/>
    <w:rsid w:val="00985032"/>
    <w:rsid w:val="009B5B86"/>
    <w:rsid w:val="009C7263"/>
    <w:rsid w:val="00AF584C"/>
    <w:rsid w:val="00B43989"/>
    <w:rsid w:val="00B50FB8"/>
    <w:rsid w:val="00BA4B59"/>
    <w:rsid w:val="00BC3164"/>
    <w:rsid w:val="00BC3BBE"/>
    <w:rsid w:val="00BD262A"/>
    <w:rsid w:val="00BF0CFB"/>
    <w:rsid w:val="00C3404F"/>
    <w:rsid w:val="00C435E5"/>
    <w:rsid w:val="00C9710C"/>
    <w:rsid w:val="00D212E6"/>
    <w:rsid w:val="00DC2625"/>
    <w:rsid w:val="00DE66EC"/>
    <w:rsid w:val="00E40385"/>
    <w:rsid w:val="00E74F8A"/>
    <w:rsid w:val="00E7614A"/>
    <w:rsid w:val="00E821E9"/>
    <w:rsid w:val="00EC7FA7"/>
    <w:rsid w:val="00ED4E5E"/>
    <w:rsid w:val="00F20FCF"/>
    <w:rsid w:val="00F2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658E"/>
  <w15:docId w15:val="{4DAA9292-D993-4CAC-90EA-393D06BB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584C"/>
    <w:pPr>
      <w:spacing w:line="276" w:lineRule="auto"/>
    </w:pPr>
    <w:rPr>
      <w:sz w:val="24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17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7F8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321C1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1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schiedenisexamen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J.A.M. Schuijt</cp:lastModifiedBy>
  <cp:revision>2</cp:revision>
  <cp:lastPrinted>2022-04-13T08:08:00Z</cp:lastPrinted>
  <dcterms:created xsi:type="dcterms:W3CDTF">2024-04-22T16:35:00Z</dcterms:created>
  <dcterms:modified xsi:type="dcterms:W3CDTF">2024-04-22T16:35:00Z</dcterms:modified>
</cp:coreProperties>
</file>